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871"/>
        <w:tblW w:w="10456" w:type="dxa"/>
        <w:tblLook w:val="04A0" w:firstRow="1" w:lastRow="0" w:firstColumn="1" w:lastColumn="0" w:noHBand="0" w:noVBand="1"/>
      </w:tblPr>
      <w:tblGrid>
        <w:gridCol w:w="5353"/>
        <w:gridCol w:w="5103"/>
      </w:tblGrid>
      <w:tr w:rsidR="002F4E8E" w:rsidTr="002F4E8E">
        <w:trPr>
          <w:trHeight w:val="2160"/>
        </w:trPr>
        <w:tc>
          <w:tcPr>
            <w:tcW w:w="5353" w:type="dxa"/>
            <w:hideMark/>
          </w:tcPr>
          <w:p w:rsidR="002F4E8E" w:rsidRDefault="002F4E8E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>ΕΛΛΗΝΙΚΗ ΔΗΜΟΚΡΑΤΙΑ</w:t>
            </w:r>
          </w:p>
          <w:p w:rsidR="002F4E8E" w:rsidRDefault="002F4E8E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 xml:space="preserve">ΔΗΜΟΣ ΑΧΑΡΝΩΝ </w:t>
            </w:r>
          </w:p>
          <w:p w:rsidR="002F4E8E" w:rsidRDefault="002F4E8E">
            <w:pPr>
              <w:tabs>
                <w:tab w:val="right" w:pos="5137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 xml:space="preserve">ΔΗΜΟΤΙΚΗ ΦΡΟΝΤΙΔΑ ΑΧΑΡΝΩΝ </w:t>
            </w:r>
            <w:r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ab/>
            </w:r>
          </w:p>
          <w:p w:rsidR="002F4E8E" w:rsidRDefault="002F4E8E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>(Ν.Π.Δ.Δ.)</w:t>
            </w:r>
          </w:p>
          <w:p w:rsidR="002F4E8E" w:rsidRPr="0001267A" w:rsidRDefault="00C62662" w:rsidP="008F2A33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 xml:space="preserve">ΑΡ. ΠΡΩΤ.: </w:t>
            </w:r>
            <w:r w:rsidR="0001267A" w:rsidRPr="0001267A"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>4891/3-11-2017</w:t>
            </w:r>
            <w:bookmarkStart w:id="0" w:name="_GoBack"/>
            <w:bookmarkEnd w:id="0"/>
          </w:p>
        </w:tc>
        <w:tc>
          <w:tcPr>
            <w:tcW w:w="5103" w:type="dxa"/>
          </w:tcPr>
          <w:p w:rsidR="002F4E8E" w:rsidRDefault="002F4E8E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</w:p>
          <w:p w:rsidR="002F4E8E" w:rsidRDefault="002F4E8E">
            <w:pPr>
              <w:tabs>
                <w:tab w:val="center" w:pos="4712"/>
                <w:tab w:val="right" w:pos="8306"/>
              </w:tabs>
              <w:spacing w:after="0"/>
              <w:ind w:left="-391" w:right="-675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 xml:space="preserve">ΠΛ  </w:t>
            </w:r>
          </w:p>
          <w:p w:rsidR="002F4E8E" w:rsidRDefault="002F4E8E">
            <w:pPr>
              <w:tabs>
                <w:tab w:val="center" w:pos="4712"/>
                <w:tab w:val="right" w:pos="8306"/>
              </w:tabs>
              <w:spacing w:after="0"/>
              <w:ind w:left="-391" w:right="-675"/>
              <w:rPr>
                <w:rFonts w:ascii="Calibri" w:eastAsia="SimSun" w:hAnsi="Calibri" w:cs="Calibri"/>
                <w:b/>
                <w:lang w:eastAsia="zh-CN"/>
              </w:rPr>
            </w:pPr>
            <w:r>
              <w:rPr>
                <w:rFonts w:ascii="Calibri" w:eastAsia="SimSun" w:hAnsi="Calibri" w:cs="Calibri"/>
                <w:b/>
                <w:lang w:eastAsia="zh-CN"/>
              </w:rPr>
              <w:t>ΠΛ   ΠΛΗΡΩΣΗ ΘΕΣΕΩΝ ΜΕ ΣΕΙΡΑ ΠΡΟΤΕΡΑΙΟΤΗΤΑΣ</w:t>
            </w:r>
          </w:p>
          <w:p w:rsidR="002F4E8E" w:rsidRPr="00912963" w:rsidRDefault="008C39A2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lang w:eastAsia="zh-CN"/>
              </w:rPr>
            </w:pPr>
            <w:r>
              <w:rPr>
                <w:rFonts w:ascii="Calibri" w:eastAsia="SimSun" w:hAnsi="Calibri" w:cs="Calibri"/>
                <w:b/>
                <w:lang w:eastAsia="zh-CN"/>
              </w:rPr>
              <w:t>ΠΡΟΚΥΡΗΞΗ 201</w:t>
            </w:r>
            <w:r w:rsidR="000E3F5F">
              <w:rPr>
                <w:rFonts w:ascii="Calibri" w:eastAsia="SimSun" w:hAnsi="Calibri" w:cs="Calibri"/>
                <w:b/>
                <w:lang w:eastAsia="zh-CN"/>
              </w:rPr>
              <w:t>7</w:t>
            </w:r>
            <w:r>
              <w:rPr>
                <w:rFonts w:ascii="Calibri" w:eastAsia="SimSun" w:hAnsi="Calibri" w:cs="Calibri"/>
                <w:b/>
                <w:lang w:eastAsia="zh-CN"/>
              </w:rPr>
              <w:t>/201</w:t>
            </w:r>
            <w:r w:rsidR="000E3F5F">
              <w:rPr>
                <w:rFonts w:ascii="Calibri" w:eastAsia="SimSun" w:hAnsi="Calibri" w:cs="Calibri"/>
                <w:b/>
                <w:lang w:eastAsia="zh-CN"/>
              </w:rPr>
              <w:t>8</w:t>
            </w:r>
          </w:p>
          <w:p w:rsidR="00B27376" w:rsidRDefault="00B27376" w:rsidP="00B27376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lang w:eastAsia="zh-CN"/>
              </w:rPr>
            </w:pPr>
            <w:r>
              <w:rPr>
                <w:rFonts w:ascii="Calibri" w:eastAsia="SimSun" w:hAnsi="Calibri" w:cs="Calibri"/>
                <w:b/>
                <w:lang w:eastAsia="zh-CN"/>
              </w:rPr>
              <w:t>ΟΡΙΣΤΙΚΟΣ  ΠΙΝΑΚΑΣ ΚΑΤΑΤΑΞΗΣ</w:t>
            </w:r>
          </w:p>
          <w:p w:rsidR="002F4E8E" w:rsidRPr="00C631DB" w:rsidRDefault="002F4E8E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lang w:eastAsia="zh-CN"/>
              </w:rPr>
            </w:pPr>
            <w:r>
              <w:rPr>
                <w:rFonts w:ascii="Calibri" w:eastAsia="SimSun" w:hAnsi="Calibri" w:cs="Calibri"/>
                <w:b/>
                <w:lang w:eastAsia="zh-CN"/>
              </w:rPr>
              <w:t>ΕΙΔ</w:t>
            </w:r>
            <w:r>
              <w:rPr>
                <w:rFonts w:ascii="Calibri" w:eastAsia="SimSun" w:hAnsi="Calibri" w:cs="Calibri"/>
                <w:b/>
                <w:lang w:val="en-US" w:eastAsia="zh-CN"/>
              </w:rPr>
              <w:t>I</w:t>
            </w:r>
            <w:r>
              <w:rPr>
                <w:rFonts w:ascii="Calibri" w:eastAsia="SimSun" w:hAnsi="Calibri" w:cs="Calibri"/>
                <w:b/>
                <w:lang w:eastAsia="zh-CN"/>
              </w:rPr>
              <w:t xml:space="preserve">ΚΟΤΗΤΑ  </w:t>
            </w:r>
            <w:r w:rsidR="00791133">
              <w:rPr>
                <w:rFonts w:ascii="Calibri" w:eastAsia="SimSun" w:hAnsi="Calibri" w:cs="Calibri"/>
                <w:b/>
                <w:lang w:eastAsia="zh-CN"/>
              </w:rPr>
              <w:t>ΤΑΕ ΚΒΟ ΝΤΟ</w:t>
            </w:r>
          </w:p>
          <w:p w:rsidR="002F4E8E" w:rsidRDefault="002F4E8E">
            <w:pPr>
              <w:ind w:left="-391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</w:tc>
      </w:tr>
      <w:tr w:rsidR="002F4E8E" w:rsidTr="002F4E8E">
        <w:trPr>
          <w:trHeight w:val="2160"/>
        </w:trPr>
        <w:tc>
          <w:tcPr>
            <w:tcW w:w="5353" w:type="dxa"/>
          </w:tcPr>
          <w:p w:rsidR="002F4E8E" w:rsidRDefault="002F4E8E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</w:p>
          <w:p w:rsidR="002F4E8E" w:rsidRDefault="002F4E8E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</w:p>
          <w:p w:rsidR="002F4E8E" w:rsidRDefault="002F4E8E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2F4E8E" w:rsidRDefault="002F4E8E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</w:tc>
      </w:tr>
      <w:tr w:rsidR="002F4E8E" w:rsidTr="002F4E8E">
        <w:trPr>
          <w:trHeight w:val="2160"/>
        </w:trPr>
        <w:tc>
          <w:tcPr>
            <w:tcW w:w="5353" w:type="dxa"/>
          </w:tcPr>
          <w:p w:rsidR="002F4E8E" w:rsidRDefault="002F4E8E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2F4E8E" w:rsidRDefault="002F4E8E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</w:tc>
      </w:tr>
    </w:tbl>
    <w:tbl>
      <w:tblPr>
        <w:tblStyle w:val="a3"/>
        <w:tblpPr w:leftFromText="180" w:rightFromText="180" w:vertAnchor="page" w:horzAnchor="margin" w:tblpXSpec="center" w:tblpY="3001"/>
        <w:tblW w:w="16268" w:type="dxa"/>
        <w:tblLayout w:type="fixed"/>
        <w:tblLook w:val="04A0" w:firstRow="1" w:lastRow="0" w:firstColumn="1" w:lastColumn="0" w:noHBand="0" w:noVBand="1"/>
      </w:tblPr>
      <w:tblGrid>
        <w:gridCol w:w="393"/>
        <w:gridCol w:w="1983"/>
        <w:gridCol w:w="1418"/>
        <w:gridCol w:w="348"/>
        <w:gridCol w:w="709"/>
        <w:gridCol w:w="709"/>
        <w:gridCol w:w="646"/>
        <w:gridCol w:w="565"/>
        <w:gridCol w:w="893"/>
        <w:gridCol w:w="1559"/>
        <w:gridCol w:w="709"/>
        <w:gridCol w:w="567"/>
        <w:gridCol w:w="567"/>
        <w:gridCol w:w="709"/>
        <w:gridCol w:w="708"/>
        <w:gridCol w:w="851"/>
        <w:gridCol w:w="526"/>
        <w:gridCol w:w="608"/>
        <w:gridCol w:w="666"/>
        <w:gridCol w:w="567"/>
        <w:gridCol w:w="567"/>
      </w:tblGrid>
      <w:tr w:rsidR="002F4E8E" w:rsidTr="009374C4">
        <w:trPr>
          <w:cantSplit/>
          <w:trHeight w:val="55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E8E" w:rsidRDefault="002F4E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A/A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E8E" w:rsidRDefault="002F4E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ΟΝΟΜΑΤΕΠΩΝΥΜΟ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E8E" w:rsidRDefault="002F4E8E" w:rsidP="009374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ΕΙΔΙΚΟΤΗΤΕΣ</w:t>
            </w:r>
          </w:p>
        </w:tc>
        <w:tc>
          <w:tcPr>
            <w:tcW w:w="2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E8E" w:rsidRDefault="002F4E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ΤΥΠΙΚΑ ΠΡΟΣΟΝΤΑ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E8E" w:rsidRDefault="002F4E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ΕΜΠΕΙΡΙΑ</w:t>
            </w:r>
          </w:p>
          <w:p w:rsidR="002F4E8E" w:rsidRDefault="00EE68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ανώτατο όριο 5</w:t>
            </w:r>
            <w:r w:rsidR="002F4E8E">
              <w:rPr>
                <w:b/>
                <w:bCs/>
                <w:sz w:val="20"/>
                <w:szCs w:val="20"/>
              </w:rPr>
              <w:t>0 μήνες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E8E" w:rsidRDefault="002F4E8E">
            <w:pPr>
              <w:rPr>
                <w:rFonts w:cs="Times New Roman"/>
              </w:rPr>
            </w:pPr>
          </w:p>
        </w:tc>
        <w:tc>
          <w:tcPr>
            <w:tcW w:w="3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E8E" w:rsidRDefault="002F4E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ΛΟΙΠΑ ΒΑΘΜΟΛΟΓΟΥΜΕΝΑ ΚΡΙΤΗΡΙΑ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E8E" w:rsidRDefault="002F4E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ΛΟΙΠΑ ΑΠΑΙΤΟΥΜΕΝΑ ΠΡΟΣΟΝΤΑ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E8E" w:rsidRDefault="002F4E8E">
            <w:pPr>
              <w:rPr>
                <w:rFonts w:cs="Times New Roman"/>
              </w:rPr>
            </w:pPr>
          </w:p>
        </w:tc>
      </w:tr>
      <w:tr w:rsidR="002F4E8E" w:rsidTr="009374C4">
        <w:trPr>
          <w:cantSplit/>
          <w:trHeight w:val="240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F4E8E" w:rsidRDefault="002F4E8E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F4E8E" w:rsidRDefault="002F4E8E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Κύρια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Δευτερεύουσα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Βαθμός πτυχίου</w:t>
            </w:r>
          </w:p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(*0,</w:t>
            </w:r>
            <w:r w:rsidR="003A0791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μονάδα)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Μεταπτυχιακό</w:t>
            </w:r>
          </w:p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(0,5 μονάδες)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Διδακτορικό</w:t>
            </w:r>
          </w:p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(1 μονάδα)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E8E" w:rsidRDefault="002F4E8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 Μήνες  απασχόλησης με 120 ώρες και άνω/μήνα</w:t>
            </w:r>
          </w:p>
          <w:p w:rsidR="002F4E8E" w:rsidRDefault="002F4E8E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2F4E8E" w:rsidRDefault="002F4E8E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2F4E8E" w:rsidRDefault="002F4E8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*0,08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E8E" w:rsidRDefault="002F4E8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Β. Μήνες απασχόλησης κάτω των 120 ωρών/μήνα</w:t>
            </w:r>
          </w:p>
          <w:p w:rsidR="002F4E8E" w:rsidRDefault="002F4E8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2F4E8E" w:rsidRDefault="002F4E8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Αρ μηνών * ώρες απασχόλησης το μήνα * 0,08 μονάδες /120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Β. Ώρες  απασχόλησης κάτω των 120 ωρών/μήνα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Πολυτεκνία (2 μονάδες)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Ανήλικα Τέκνα (ως δύο)</w:t>
            </w:r>
          </w:p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(αρ τέκνου * 0,3)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Ανήλικα Τέκνα (Τρίτο) (0,5 μονάδες)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Μονογονεϊκη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οικογένεια (αριθμός τέκνων)</w:t>
            </w:r>
          </w:p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(0,3 * αριθμός τέκνων)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1η κατηγορία ειδικότητας          (1 μονάδα)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2η κατηγορία ειδικότητας (0,5 μονάδες)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ΣΥΝΟΛΟ</w:t>
            </w:r>
          </w:p>
        </w:tc>
      </w:tr>
      <w:tr w:rsidR="002F4E8E" w:rsidTr="009374C4">
        <w:trPr>
          <w:trHeight w:val="353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4E8E" w:rsidRDefault="002F4E8E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E8E" w:rsidRPr="006419EE" w:rsidRDefault="003A0791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ΣΥΓΓΟΥΝΑΣ ΘΩΜΑΣ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8E" w:rsidRDefault="003A0791">
            <w:pPr>
              <w:ind w:right="-579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ΤΑΕ ΚΒΟ ΝΤΟ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E8E" w:rsidRDefault="002F4E8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4E8E" w:rsidRPr="003A0791" w:rsidRDefault="003A0791" w:rsidP="00BF678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E8E" w:rsidRDefault="002F4E8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E8E" w:rsidRDefault="002F4E8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4E8E" w:rsidRPr="003A0791" w:rsidRDefault="003A0791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0,76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E8E" w:rsidRDefault="002F4E8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E8E" w:rsidRPr="00940923" w:rsidRDefault="0094092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E8E" w:rsidRDefault="002F4E8E" w:rsidP="003A0791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E8E" w:rsidRPr="003A0791" w:rsidRDefault="00940923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0,32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E8E" w:rsidRDefault="002F4E8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4E8E" w:rsidRDefault="002F4E8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E8E" w:rsidRDefault="002F4E8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E8E" w:rsidRDefault="002F4E8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4E8E" w:rsidRDefault="002F4E8E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4E8E" w:rsidRDefault="002F4E8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</w:t>
            </w:r>
            <w:r w:rsidR="006419EE">
              <w:rPr>
                <w:rFonts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E8E" w:rsidRDefault="002F4E8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E8E" w:rsidRDefault="002F4E8E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</w:t>
            </w:r>
            <w:r w:rsidR="006419EE">
              <w:rPr>
                <w:rFonts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E8E" w:rsidRPr="003A0791" w:rsidRDefault="00940923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2,08</w:t>
            </w:r>
          </w:p>
        </w:tc>
      </w:tr>
    </w:tbl>
    <w:p w:rsidR="00B03CC1" w:rsidRDefault="0001267A">
      <w:pPr>
        <w:rPr>
          <w:lang w:val="en-US"/>
        </w:rPr>
      </w:pPr>
    </w:p>
    <w:p w:rsidR="00095068" w:rsidRDefault="00095068">
      <w:pPr>
        <w:rPr>
          <w:lang w:val="en-US"/>
        </w:rPr>
      </w:pPr>
    </w:p>
    <w:p w:rsidR="000E6D37" w:rsidRDefault="000E6D37" w:rsidP="000E6D37">
      <w:pPr>
        <w:spacing w:after="120"/>
        <w:rPr>
          <w:lang w:val="en-US"/>
        </w:rPr>
      </w:pPr>
      <w:r>
        <w:t xml:space="preserve">     </w:t>
      </w:r>
    </w:p>
    <w:p w:rsidR="008043AF" w:rsidRDefault="008043AF" w:rsidP="008043AF">
      <w:pPr>
        <w:spacing w:after="120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 w:rsidRPr="0004162A">
        <w:t xml:space="preserve">        </w:t>
      </w:r>
      <w:r>
        <w:t xml:space="preserve"> </w:t>
      </w:r>
      <w:r w:rsidR="00D059DC" w:rsidRPr="00D059DC">
        <w:t xml:space="preserve">                                                                                                                         </w:t>
      </w:r>
      <w:r>
        <w:t xml:space="preserve"> </w:t>
      </w:r>
      <w:r w:rsidR="0007272F">
        <w:t xml:space="preserve">                                                    </w:t>
      </w:r>
      <w:r w:rsidR="00EE68A1">
        <w:t xml:space="preserve">        </w:t>
      </w:r>
      <w:r w:rsidR="0007272F">
        <w:t xml:space="preserve">  </w:t>
      </w:r>
      <w:r>
        <w:t xml:space="preserve"> </w:t>
      </w:r>
      <w:r w:rsidR="00EE68A1">
        <w:rPr>
          <w:b/>
          <w:sz w:val="20"/>
          <w:szCs w:val="20"/>
        </w:rPr>
        <w:t xml:space="preserve">Ο </w:t>
      </w:r>
      <w:r>
        <w:rPr>
          <w:b/>
          <w:sz w:val="20"/>
          <w:szCs w:val="20"/>
        </w:rPr>
        <w:t>ΠΡΟΕΔΡΟΣ ΤΗΣ ΔΗ.Φ.</w:t>
      </w:r>
      <w:r>
        <w:rPr>
          <w:b/>
          <w:sz w:val="20"/>
          <w:szCs w:val="20"/>
          <w:lang w:val="en-US"/>
        </w:rPr>
        <w:t>A</w:t>
      </w:r>
      <w:r>
        <w:rPr>
          <w:b/>
          <w:sz w:val="20"/>
          <w:szCs w:val="20"/>
        </w:rPr>
        <w:t>.</w:t>
      </w:r>
    </w:p>
    <w:p w:rsidR="008043AF" w:rsidRDefault="008043AF" w:rsidP="008043AF">
      <w:pPr>
        <w:spacing w:after="120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</w:t>
      </w:r>
      <w:r w:rsidR="00EE68A1">
        <w:rPr>
          <w:sz w:val="20"/>
          <w:szCs w:val="20"/>
        </w:rPr>
        <w:t>ΓΕΩΡΓΙΟΣ ΔΑΣΚΑΛΑΚΗΣ</w:t>
      </w:r>
    </w:p>
    <w:p w:rsidR="008043AF" w:rsidRDefault="008043AF" w:rsidP="008043AF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Η ΕΠΙΤΡΟΠΗ ΑΞΙΟΛΟΓΗΣΗΣ                                                             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</w:t>
      </w:r>
    </w:p>
    <w:p w:rsidR="008043AF" w:rsidRDefault="008043AF" w:rsidP="008043A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ΣΤΑΜΑΤΙΑ ΜΑΡΟΥΛΗ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8043AF" w:rsidRDefault="008043AF" w:rsidP="008043A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ΕΛΕΝΑ ΝΟΜΙΚΟΥ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</w:t>
      </w:r>
    </w:p>
    <w:p w:rsidR="008043AF" w:rsidRDefault="008043AF" w:rsidP="008043A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ΚΩΝ/ΝΟΣ ΛΑΖΑΡΙΔΗΣ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</w:t>
      </w:r>
    </w:p>
    <w:p w:rsidR="000E6D37" w:rsidRDefault="000E6D37" w:rsidP="000E6D37"/>
    <w:p w:rsidR="00095068" w:rsidRPr="00E85E77" w:rsidRDefault="00095068"/>
    <w:sectPr w:rsidR="00095068" w:rsidRPr="00E85E77" w:rsidSect="002F4E8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8E"/>
    <w:rsid w:val="0001267A"/>
    <w:rsid w:val="0004162A"/>
    <w:rsid w:val="000647BA"/>
    <w:rsid w:val="0007272F"/>
    <w:rsid w:val="000817C9"/>
    <w:rsid w:val="00095068"/>
    <w:rsid w:val="000E3F5F"/>
    <w:rsid w:val="000E6D37"/>
    <w:rsid w:val="00150CA1"/>
    <w:rsid w:val="00150E79"/>
    <w:rsid w:val="00157398"/>
    <w:rsid w:val="0016752B"/>
    <w:rsid w:val="00182C23"/>
    <w:rsid w:val="001A6C12"/>
    <w:rsid w:val="001E00C7"/>
    <w:rsid w:val="001E58F3"/>
    <w:rsid w:val="00211E06"/>
    <w:rsid w:val="00213CBF"/>
    <w:rsid w:val="00243885"/>
    <w:rsid w:val="002E7179"/>
    <w:rsid w:val="002F4E8E"/>
    <w:rsid w:val="00301399"/>
    <w:rsid w:val="003639A5"/>
    <w:rsid w:val="003A0791"/>
    <w:rsid w:val="00404B9C"/>
    <w:rsid w:val="00433E7D"/>
    <w:rsid w:val="004A27BD"/>
    <w:rsid w:val="005048A9"/>
    <w:rsid w:val="005679E6"/>
    <w:rsid w:val="00574663"/>
    <w:rsid w:val="0058007A"/>
    <w:rsid w:val="00581A1E"/>
    <w:rsid w:val="00595EA5"/>
    <w:rsid w:val="006419EE"/>
    <w:rsid w:val="00645522"/>
    <w:rsid w:val="006A6B9B"/>
    <w:rsid w:val="006A7F73"/>
    <w:rsid w:val="006B77D2"/>
    <w:rsid w:val="00707774"/>
    <w:rsid w:val="00727B31"/>
    <w:rsid w:val="00760055"/>
    <w:rsid w:val="0076154D"/>
    <w:rsid w:val="00791133"/>
    <w:rsid w:val="007D658A"/>
    <w:rsid w:val="008043AF"/>
    <w:rsid w:val="008479A6"/>
    <w:rsid w:val="00876EEB"/>
    <w:rsid w:val="008C2D92"/>
    <w:rsid w:val="008C39A2"/>
    <w:rsid w:val="008F2A33"/>
    <w:rsid w:val="0090221F"/>
    <w:rsid w:val="00912963"/>
    <w:rsid w:val="0092281C"/>
    <w:rsid w:val="009374C4"/>
    <w:rsid w:val="00940923"/>
    <w:rsid w:val="009421E8"/>
    <w:rsid w:val="00A101D7"/>
    <w:rsid w:val="00A21542"/>
    <w:rsid w:val="00A34AAC"/>
    <w:rsid w:val="00AB1E08"/>
    <w:rsid w:val="00B27376"/>
    <w:rsid w:val="00B62599"/>
    <w:rsid w:val="00B724C6"/>
    <w:rsid w:val="00BE2C03"/>
    <w:rsid w:val="00BE6E92"/>
    <w:rsid w:val="00BF6782"/>
    <w:rsid w:val="00C0176D"/>
    <w:rsid w:val="00C177FD"/>
    <w:rsid w:val="00C5068B"/>
    <w:rsid w:val="00C57301"/>
    <w:rsid w:val="00C62662"/>
    <w:rsid w:val="00C631DB"/>
    <w:rsid w:val="00CB6CA0"/>
    <w:rsid w:val="00D059DC"/>
    <w:rsid w:val="00E044B6"/>
    <w:rsid w:val="00E53647"/>
    <w:rsid w:val="00E73CED"/>
    <w:rsid w:val="00E85E77"/>
    <w:rsid w:val="00EC1083"/>
    <w:rsid w:val="00EC1194"/>
    <w:rsid w:val="00EC6AC7"/>
    <w:rsid w:val="00EE68A1"/>
    <w:rsid w:val="00EF192D"/>
    <w:rsid w:val="00F6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4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05</cp:lastModifiedBy>
  <cp:revision>3</cp:revision>
  <cp:lastPrinted>2017-10-24T10:20:00Z</cp:lastPrinted>
  <dcterms:created xsi:type="dcterms:W3CDTF">2017-11-03T07:53:00Z</dcterms:created>
  <dcterms:modified xsi:type="dcterms:W3CDTF">2017-11-03T08:25:00Z</dcterms:modified>
</cp:coreProperties>
</file>